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85689" w:rsidRPr="00985689" w:rsidTr="00355253">
        <w:tc>
          <w:tcPr>
            <w:tcW w:w="2392" w:type="dxa"/>
          </w:tcPr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Совета МОУ СОШ</w:t>
            </w:r>
            <w:proofErr w:type="gramStart"/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Протокол №___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От______________</w:t>
            </w: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93" w:type="dxa"/>
          </w:tcPr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Совета родителей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МОУ СОШ№1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Протокол №____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От ___________</w:t>
            </w:r>
          </w:p>
        </w:tc>
        <w:tc>
          <w:tcPr>
            <w:tcW w:w="2393" w:type="dxa"/>
          </w:tcPr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Принято: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</w:t>
            </w:r>
            <w:proofErr w:type="gramStart"/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детского</w:t>
            </w:r>
            <w:proofErr w:type="gramEnd"/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парламента 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МОУ СОШ №1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Протокол №______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От _____________</w:t>
            </w:r>
          </w:p>
        </w:tc>
        <w:tc>
          <w:tcPr>
            <w:tcW w:w="2393" w:type="dxa"/>
          </w:tcPr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МОУ СОШ № 1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5689">
              <w:rPr>
                <w:rFonts w:ascii="Times New Roman" w:hAnsi="Times New Roman" w:cs="Times New Roman"/>
                <w:sz w:val="24"/>
                <w:szCs w:val="24"/>
              </w:rPr>
              <w:t>Л.А.Миряшкина</w:t>
            </w:r>
            <w:proofErr w:type="spellEnd"/>
            <w:r w:rsidRPr="00985689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689" w:rsidRPr="00985689" w:rsidRDefault="00985689" w:rsidP="0098568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0815" w:rsidRPr="002C0815" w:rsidRDefault="002C081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15">
        <w:rPr>
          <w:rFonts w:ascii="Times New Roman" w:hAnsi="Times New Roman" w:cs="Times New Roman"/>
          <w:b/>
          <w:bCs/>
          <w:sz w:val="24"/>
          <w:szCs w:val="24"/>
        </w:rPr>
        <w:t>Положение о режиме занятий обучающихся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815">
        <w:rPr>
          <w:rFonts w:ascii="Times New Roman" w:hAnsi="Times New Roman" w:cs="Times New Roman"/>
          <w:b/>
          <w:bCs/>
          <w:sz w:val="24"/>
          <w:szCs w:val="24"/>
        </w:rPr>
        <w:t>МОУ СОШ№1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15">
        <w:rPr>
          <w:rFonts w:ascii="Times New Roman" w:hAnsi="Times New Roman" w:cs="Times New Roman"/>
          <w:b/>
          <w:bCs/>
          <w:sz w:val="24"/>
          <w:szCs w:val="24"/>
        </w:rPr>
        <w:t>1.Общие положения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1.1. Настоящее Положение разработано с учетом: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Федерального закона от 29 декабря 2012 г. № 273-ФЗ «Об образовании в</w:t>
      </w:r>
      <w:r w:rsidR="00630594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1.2. Настоящее Положение регулирует режим организации образовательного</w:t>
      </w:r>
      <w:r w:rsidR="00630594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процесса и регламентирует режим занятий обучающихся МОУ СОШ№1</w:t>
      </w:r>
      <w:r w:rsidR="00630594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 xml:space="preserve"> (далее – Школы).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1.3. Настоящие Правила обязательны для исполнения всеми учащимися Школы и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их родителями (законными представителями), обеспечивающими получения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учащимися общего образования.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15">
        <w:rPr>
          <w:rFonts w:ascii="Times New Roman" w:hAnsi="Times New Roman" w:cs="Times New Roman"/>
          <w:b/>
          <w:bCs/>
          <w:sz w:val="24"/>
          <w:szCs w:val="24"/>
        </w:rPr>
        <w:t>2. Режим образовательного процесса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2.2. Продолжительность учебного года на первой, второй и третьей ступенях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общего образования составляет не менее 34 недель без учета государственной (итоговой) аттестации, в первом классе – 33 недели.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2.3. Учебный год составляют учебные периоды – четверти. </w:t>
      </w:r>
      <w:r w:rsidR="00630594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Количество четвертей -5.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каникулы (четверти чередуются с каникулами).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2.5. Продолжительность учебного года, каникул устанавливается годовым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календарным учебным графиком, который  на каждый учебный год согласовывается с учредителем  и утверждается приказом директора Школы.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2.6. Обучение в Школе ведется: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в первых классах по 5-ти дневной учебной неделе;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во 2-11 классах по 6-ти дневной учебной неделе.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В случае необходимости в Школе может быть организовано обучение в две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смены, во 2 смене не могут обучаться обучающиеся 1-х, 5-х, выпускных 9 и 11 классов, классов компенсирующего обучения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2.7. Продолжительность урока во 2–11-х классах составляет 4</w:t>
      </w:r>
      <w:r w:rsidR="00985689">
        <w:rPr>
          <w:rFonts w:ascii="Times New Roman" w:hAnsi="Times New Roman" w:cs="Times New Roman"/>
          <w:sz w:val="24"/>
          <w:szCs w:val="24"/>
        </w:rPr>
        <w:t>0</w:t>
      </w:r>
      <w:r w:rsidRPr="002C0815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2.8.В соответствии с требованиями «Санитарно-эпидемиологических правил и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нормативов СанПиН 2.4.2.2821-10» для облегчения процесса адаптации детей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требованиям общеобразовательного учреждения в 1-х классах применяется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ступенчатый метод постепенного наращивания учебной нагрузки: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15">
        <w:rPr>
          <w:rFonts w:ascii="Times New Roman" w:hAnsi="Times New Roman" w:cs="Times New Roman"/>
          <w:sz w:val="24"/>
          <w:szCs w:val="24"/>
        </w:rPr>
        <w:t>сентябрь, октябрь - 3 урока по 35 минут каждый (для прохождения 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четвертые уроки заменяются целевыми прогулками на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свежем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15">
        <w:rPr>
          <w:rFonts w:ascii="Times New Roman" w:hAnsi="Times New Roman" w:cs="Times New Roman"/>
          <w:sz w:val="24"/>
          <w:szCs w:val="24"/>
        </w:rPr>
        <w:t>воздухе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>, уроками физической культуры, уроками - играми, уроками-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15">
        <w:rPr>
          <w:rFonts w:ascii="Times New Roman" w:hAnsi="Times New Roman" w:cs="Times New Roman"/>
          <w:sz w:val="24"/>
          <w:szCs w:val="24"/>
        </w:rPr>
        <w:t>театрализациями, уроками-экскурсиями, (основание: письмо Министерства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образования и науки РФ от 20.04.2001 г. №408/13-13 «Рекомендации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организации обучения первоклассников в адаптационный период»);</w:t>
      </w:r>
    </w:p>
    <w:p w:rsidR="00391835" w:rsidRPr="002C0815" w:rsidRDefault="00985689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391835" w:rsidRPr="002C0815">
        <w:rPr>
          <w:rFonts w:ascii="Times New Roman" w:hAnsi="Times New Roman" w:cs="Times New Roman"/>
          <w:sz w:val="24"/>
          <w:szCs w:val="24"/>
        </w:rPr>
        <w:t>ноябрь-декабрь – по 4 урока по 35 минут каждый;</w:t>
      </w:r>
    </w:p>
    <w:p w:rsidR="00391835" w:rsidRPr="002C0815" w:rsidRDefault="00985689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91835" w:rsidRPr="002C0815">
        <w:rPr>
          <w:rFonts w:ascii="Times New Roman" w:hAnsi="Times New Roman" w:cs="Times New Roman"/>
          <w:sz w:val="24"/>
          <w:szCs w:val="24"/>
        </w:rPr>
        <w:t>январь - май – по 4 урока по 4</w:t>
      </w:r>
      <w:r>
        <w:rPr>
          <w:rFonts w:ascii="Times New Roman" w:hAnsi="Times New Roman" w:cs="Times New Roman"/>
          <w:sz w:val="24"/>
          <w:szCs w:val="24"/>
        </w:rPr>
        <w:t>0</w:t>
      </w:r>
      <w:r w:rsidR="00391835" w:rsidRPr="002C0815">
        <w:rPr>
          <w:rFonts w:ascii="Times New Roman" w:hAnsi="Times New Roman" w:cs="Times New Roman"/>
          <w:sz w:val="24"/>
          <w:szCs w:val="24"/>
        </w:rPr>
        <w:t xml:space="preserve"> минут каждый.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2.9. Учебные занятия в Школе начинаются в 8 часов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2.10. После каждого урока учащимся предоставляется перерыв не менее 10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обучающихся в режим учебных занятий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вносятся две перемены по 20минут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>в каждой смене.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2.11.Расписание звонков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 xml:space="preserve">1 урок - 8.00-8.40                           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 xml:space="preserve">2 урок- 8.50- 9.30                          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 xml:space="preserve">3 урок – 9.50 - 10.30                     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 xml:space="preserve">4 урок – 10.50 - 11.30                     </w:t>
      </w:r>
      <w:r w:rsidRPr="00630594">
        <w:rPr>
          <w:rFonts w:ascii="Times New Roman" w:hAnsi="Times New Roman" w:cs="Times New Roman"/>
          <w:sz w:val="24"/>
          <w:szCs w:val="24"/>
        </w:rPr>
        <w:tab/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 xml:space="preserve">5 урок – 11.45 - 12.25                      </w:t>
      </w:r>
      <w:r w:rsidRPr="00630594">
        <w:rPr>
          <w:rFonts w:ascii="Times New Roman" w:hAnsi="Times New Roman" w:cs="Times New Roman"/>
          <w:sz w:val="24"/>
          <w:szCs w:val="24"/>
        </w:rPr>
        <w:tab/>
      </w:r>
      <w:r w:rsidRPr="00630594">
        <w:rPr>
          <w:rFonts w:ascii="Times New Roman" w:hAnsi="Times New Roman" w:cs="Times New Roman"/>
          <w:sz w:val="24"/>
          <w:szCs w:val="24"/>
        </w:rPr>
        <w:tab/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6 урок – 12.35 - 13.15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0урок-13.25-14.25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1урок-14.35-15.15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2 урок-15.35-16.15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3урок -16.25-17.05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4 урок-17.15-17.55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5 урок -18.05-18.45</w:t>
      </w:r>
    </w:p>
    <w:p w:rsidR="00985689" w:rsidRPr="00630594" w:rsidRDefault="00985689" w:rsidP="00985689">
      <w:pPr>
        <w:pStyle w:val="a3"/>
        <w:rPr>
          <w:rFonts w:ascii="Times New Roman" w:hAnsi="Times New Roman" w:cs="Times New Roman"/>
          <w:sz w:val="24"/>
          <w:szCs w:val="24"/>
        </w:rPr>
      </w:pPr>
      <w:r w:rsidRPr="00630594">
        <w:rPr>
          <w:rFonts w:ascii="Times New Roman" w:hAnsi="Times New Roman" w:cs="Times New Roman"/>
          <w:sz w:val="24"/>
          <w:szCs w:val="24"/>
        </w:rPr>
        <w:t>13 урок-18.55-19.35</w:t>
      </w:r>
    </w:p>
    <w:p w:rsidR="00391835" w:rsidRPr="00630594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2.13. Горячее питание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расписанием, утверждаемым на каждый учебный период директором Школы 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2.14. Аудиторная учебная нагрузка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не должна быть меньше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15">
        <w:rPr>
          <w:rFonts w:ascii="Times New Roman" w:hAnsi="Times New Roman" w:cs="Times New Roman"/>
          <w:sz w:val="24"/>
          <w:szCs w:val="24"/>
        </w:rPr>
        <w:t>минимальной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обязательной и не должна превышать предельно допустимую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аудиторную учебную нагрузку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>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- 1 класс – 21 час в неделю (5-дневная учебная неделя);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- 2-4 классы – предельно допустимая аудиторная нагрузка при 6-дневной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неделе – 26 часов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- 5 класс - предельно допустимая аудиторная нагрузка при 6-дневной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неделе – 32 час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- 6 класс - предельно допустимая аудиторная нагрузка при 6-дневной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неделе – 33 часа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- 7 класс - предельно допустимая аудиторная нагрузка при 6-дневной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неделе – 35 часа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- 8 класс - предельно допустимая аудиторная нагрузка при 6-дневной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неделе – 36 часов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- 9 класс - предельно допустимая аудиторная нагрузка при 6-дневной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учебной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неделе – 36 часов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- 10-11 классы - предельно допустимая аудиторная нагрузка при 6-дневной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учебной неделе – 37 часов в неделю.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2.15. Расписание уроков составляется в соответствии с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гигиеническими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требованиями к расписанию уроков с учетом умственной работоспособности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8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в течение дня и недели. При составлении расписания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уроков используется таблица И.Г. Сивакова, в которой трудность каждого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предмета ранжируется в баллах.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lastRenderedPageBreak/>
        <w:t xml:space="preserve">2.16. В Школе установлены следующие основные виды учебных занятий: </w:t>
      </w:r>
      <w:proofErr w:type="spellStart"/>
      <w:r w:rsidRPr="002C0815">
        <w:rPr>
          <w:rFonts w:ascii="Times New Roman" w:hAnsi="Times New Roman" w:cs="Times New Roman"/>
          <w:sz w:val="24"/>
          <w:szCs w:val="24"/>
        </w:rPr>
        <w:t>урок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2C0815">
        <w:rPr>
          <w:rFonts w:ascii="Times New Roman" w:hAnsi="Times New Roman" w:cs="Times New Roman"/>
          <w:sz w:val="24"/>
          <w:szCs w:val="24"/>
        </w:rPr>
        <w:t>, семинар, практическая работа, лабораторная работа, экскурсия.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2.17. При проведении занятий по иностранному языку 2-11 классах, трудовому обучению 5-9 классах, информатике-3-11 классах, физической культуре 10-11 классах допускается деление класса на две группы при наполняемости не менее 25 человек.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возможно деление на группы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классов с меньшей наполняемостью при проведении занятий по профильным предметам в 10-11 классах.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2.18.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 xml:space="preserve">2.19. В начальных классах плотность учебной работы обучающихся на уроках 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основным предметах не должна превышать 80%.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2.20.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 через проведение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-3 урока физической культуры в неделю;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физкультминутки на уроках;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подвижные перемены;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внеклассные спортивные занятия и соревнования;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 Дни здоровья;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-прогулка на свежем воздухе в группе продленного дня.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2.21. Объем домашних заданий (по всем предметам) должен быть таким, чтобы затраты времени на его выполнение не превышали (в астрономических часах): во 2-3 классах - 1,5 ч, в 4-5 классах - 2 ч, в 6-8 классах - 2,5 ч, в 9-11 классах - до 3,5 ч. </w:t>
      </w:r>
      <w:r w:rsidRPr="002C081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15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391835" w:rsidRPr="00985689" w:rsidRDefault="00391835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391835" w:rsidRPr="00985689" w:rsidRDefault="00391835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391835" w:rsidRPr="00985689" w:rsidRDefault="00391835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 xml:space="preserve">3.3.Для </w:t>
      </w:r>
      <w:proofErr w:type="gramStart"/>
      <w:r w:rsidRPr="0098568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85689">
        <w:rPr>
          <w:rFonts w:ascii="Times New Roman" w:hAnsi="Times New Roman" w:cs="Times New Roman"/>
          <w:sz w:val="24"/>
          <w:szCs w:val="24"/>
        </w:rPr>
        <w:t xml:space="preserve"> в первом классе устанавливаются в течение года</w:t>
      </w:r>
    </w:p>
    <w:p w:rsidR="00391835" w:rsidRPr="00985689" w:rsidRDefault="00391835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дополнительные недельные каникулы.</w:t>
      </w:r>
    </w:p>
    <w:p w:rsidR="00391835" w:rsidRDefault="00391835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3.4. Сроки каникул утверждаются директором Школы по согласованию с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985689">
        <w:rPr>
          <w:rFonts w:ascii="Times New Roman" w:hAnsi="Times New Roman" w:cs="Times New Roman"/>
          <w:sz w:val="24"/>
          <w:szCs w:val="24"/>
        </w:rPr>
        <w:t>Учредителем.</w:t>
      </w:r>
    </w:p>
    <w:p w:rsidR="00456BD9" w:rsidRPr="00985689" w:rsidRDefault="00456BD9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815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планированием и планом воспитательной работы.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приказа директора школы. Ответственность за жизнь и здоровье детей при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проведении подобных мероприятий несет учитель, воспитатель, который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назначен приказом директора.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4.3.Работа спортивных секций, кружков, допускается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только по расписанию, утвержденному директором Школы.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объединений дополнительного образования начинаются через 1 час после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окончания уроков или начинаются перед урокам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2C0815">
        <w:rPr>
          <w:rFonts w:ascii="Times New Roman" w:hAnsi="Times New Roman" w:cs="Times New Roman"/>
          <w:sz w:val="24"/>
          <w:szCs w:val="24"/>
        </w:rPr>
        <w:t xml:space="preserve"> для учащихся , обучающихся во вторую смену), так чтобы после  интервал между концом занятия и уроком составлял 1 час..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391835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lastRenderedPageBreak/>
        <w:t>4.6.При проведении внеурочных занятий продолжительностью более 1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академического часа организуются перемены – 10 минут для отдыха со сменой вида деятельности</w:t>
      </w:r>
    </w:p>
    <w:p w:rsidR="00BE7FD8" w:rsidRPr="002C0815" w:rsidRDefault="00391835" w:rsidP="0098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815">
        <w:rPr>
          <w:rFonts w:ascii="Times New Roman" w:hAnsi="Times New Roman" w:cs="Times New Roman"/>
          <w:sz w:val="24"/>
          <w:szCs w:val="24"/>
        </w:rPr>
        <w:t>4.7. В Школе по желанию и запросам родителей (законных представителей) могут открываться группы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продленного дня обучающихся1-9 классов)</w:t>
      </w:r>
      <w:proofErr w:type="gramStart"/>
      <w:r w:rsidRPr="002C081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Режим работы каждой группы утверждается директором школы.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Группы продленного дня действуют на основании Положения о группах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продленного дня.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В группе продленного дня продолжительность прогулки для младших</w:t>
      </w:r>
      <w:r w:rsidR="00985689">
        <w:rPr>
          <w:rFonts w:ascii="Times New Roman" w:hAnsi="Times New Roman" w:cs="Times New Roman"/>
          <w:sz w:val="24"/>
          <w:szCs w:val="24"/>
        </w:rPr>
        <w:t xml:space="preserve"> </w:t>
      </w:r>
      <w:r w:rsidRPr="002C0815">
        <w:rPr>
          <w:rFonts w:ascii="Times New Roman" w:hAnsi="Times New Roman" w:cs="Times New Roman"/>
          <w:sz w:val="24"/>
          <w:szCs w:val="24"/>
        </w:rPr>
        <w:t>школьников должна составлять не менее 1,5 часов. Двигательная активность на воздухе должна быть организована в виде подвижных и спортивных игр</w:t>
      </w:r>
    </w:p>
    <w:p w:rsidR="00456BD9" w:rsidRDefault="00391835" w:rsidP="00456B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2C0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5.</w:t>
      </w:r>
      <w:r w:rsidR="002C0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Pr="002C0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Медицинское</w:t>
      </w:r>
      <w:r w:rsidR="002C081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обслуживание.</w:t>
      </w:r>
    </w:p>
    <w:p w:rsidR="002C0815" w:rsidRPr="00456BD9" w:rsidRDefault="00391835" w:rsidP="00456B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>5.1.</w:t>
      </w:r>
      <w:r w:rsidRPr="00456BD9">
        <w:rPr>
          <w:rFonts w:ascii="Times New Roman" w:hAnsi="Times New Roman" w:cs="Times New Roman"/>
          <w:sz w:val="24"/>
          <w:szCs w:val="24"/>
        </w:rPr>
        <w:t xml:space="preserve"> Организацию оказания первичной медико-санитарной помощи </w:t>
      </w:r>
      <w:proofErr w:type="gramStart"/>
      <w:r w:rsidRPr="00456BD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56BD9">
        <w:rPr>
          <w:rFonts w:ascii="Times New Roman" w:hAnsi="Times New Roman" w:cs="Times New Roman"/>
          <w:sz w:val="24"/>
          <w:szCs w:val="24"/>
        </w:rPr>
        <w:t xml:space="preserve"> осуществляют органы исполнительной власти в сфере здравоохранения. Школа обязана предоставить помещение с соответствующими условиями для работы медицинских работников.</w:t>
      </w:r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5.2. Медицинские осмотры </w:t>
      </w:r>
      <w:proofErr w:type="gramStart"/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>обучающихся</w:t>
      </w:r>
      <w:proofErr w:type="gramEnd"/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в школе  проводят в порядке, установленным федеральным органом исполнительной власти в об</w:t>
      </w:r>
      <w:r w:rsidR="002C0815"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ласти здравоохранения. </w:t>
      </w:r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5..3. Обучающиеся допускают к занятиям в общеобразовательном учреждении после перенесенного заболевания только при наличии</w:t>
      </w:r>
      <w:r w:rsidR="002C0815"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справки врача-педиатра. </w:t>
      </w:r>
      <w:r w:rsidR="002C0815"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 5.4</w:t>
      </w:r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>. С целью выявления педикулеза не реже 4 раз в год после каждых каникул и ежемесячно выборочно (ч</w:t>
      </w:r>
      <w:r w:rsidR="00456BD9"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>етыре-пять классов) медицинский</w:t>
      </w:r>
      <w:r w:rsidRP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персонал проводит осмотры детей. Осмотры (волосистой части головы и одежды) проводят в хорошо освещенном помещении, используя лупу и частые гребни. </w:t>
      </w:r>
    </w:p>
    <w:p w:rsidR="00985689" w:rsidRDefault="00391835" w:rsidP="00985689">
      <w:pPr>
        <w:pStyle w:val="a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85689">
        <w:rPr>
          <w:rFonts w:ascii="Times New Roman" w:eastAsia="Times New Roman" w:hAnsi="Times New Roman" w:cs="Times New Roman"/>
          <w:color w:val="222222"/>
          <w:sz w:val="24"/>
          <w:szCs w:val="24"/>
        </w:rPr>
        <w:t>При обнаружении чесотки и педикулеза обучающиеся на время проведения лечения отстраняются от посещения учреждения. Они могут быть допущены в школу только после завершения всего комплекса лечебно-профилактических мероприятий, под</w:t>
      </w:r>
      <w:r w:rsidR="00456B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твержденных справкой </w:t>
      </w:r>
      <w:r w:rsidR="002C0815" w:rsidRPr="00985689">
        <w:rPr>
          <w:rFonts w:ascii="Times New Roman" w:eastAsia="Times New Roman" w:hAnsi="Times New Roman" w:cs="Times New Roman"/>
          <w:color w:val="222222"/>
          <w:sz w:val="24"/>
          <w:szCs w:val="24"/>
        </w:rPr>
        <w:t>от врача.</w:t>
      </w:r>
      <w:r w:rsidRPr="0098568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 5.5. В классном журнале оформляются  лист здоровья, в который для каждого обучающегося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 </w:t>
      </w:r>
    </w:p>
    <w:p w:rsidR="00985689" w:rsidRPr="00985689" w:rsidRDefault="00391835" w:rsidP="009856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89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bookmarkStart w:id="0" w:name="_GoBack"/>
      <w:r w:rsidR="00985689" w:rsidRPr="00985689">
        <w:rPr>
          <w:rFonts w:ascii="Times New Roman" w:hAnsi="Times New Roman" w:cs="Times New Roman"/>
          <w:b/>
          <w:sz w:val="24"/>
          <w:szCs w:val="24"/>
        </w:rPr>
        <w:t>6.Заключительные положения</w:t>
      </w:r>
    </w:p>
    <w:bookmarkEnd w:id="0"/>
    <w:p w:rsidR="00985689" w:rsidRDefault="00985689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Настоящие правила действуют на всей территории школы</w:t>
      </w:r>
      <w:proofErr w:type="gramStart"/>
      <w:r w:rsidRPr="009856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5689" w:rsidRPr="00985689" w:rsidRDefault="00985689" w:rsidP="009856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5689">
        <w:rPr>
          <w:rFonts w:ascii="Times New Roman" w:hAnsi="Times New Roman" w:cs="Times New Roman"/>
          <w:sz w:val="24"/>
          <w:szCs w:val="24"/>
        </w:rPr>
        <w:t>Настоящие Правила вывешиваются в школе на видном месте для всеобщего ознакомления.</w:t>
      </w:r>
    </w:p>
    <w:p w:rsidR="00985689" w:rsidRPr="00985689" w:rsidRDefault="00985689" w:rsidP="009856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1835" w:rsidRPr="00985689" w:rsidRDefault="00391835" w:rsidP="00985689">
      <w:pPr>
        <w:pStyle w:val="a4"/>
        <w:jc w:val="both"/>
      </w:pPr>
    </w:p>
    <w:sectPr w:rsidR="00391835" w:rsidRPr="00985689" w:rsidSect="00BE7FD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9F3" w:rsidRDefault="007F29F3" w:rsidP="002C0815">
      <w:pPr>
        <w:spacing w:after="0" w:line="240" w:lineRule="auto"/>
      </w:pPr>
      <w:r>
        <w:separator/>
      </w:r>
    </w:p>
  </w:endnote>
  <w:endnote w:type="continuationSeparator" w:id="0">
    <w:p w:rsidR="007F29F3" w:rsidRDefault="007F29F3" w:rsidP="002C0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81438"/>
      <w:docPartObj>
        <w:docPartGallery w:val="Page Numbers (Bottom of Page)"/>
        <w:docPartUnique/>
      </w:docPartObj>
    </w:sdtPr>
    <w:sdtEndPr/>
    <w:sdtContent>
      <w:p w:rsidR="002C0815" w:rsidRDefault="00467073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6B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C0815" w:rsidRDefault="002C08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9F3" w:rsidRDefault="007F29F3" w:rsidP="002C0815">
      <w:pPr>
        <w:spacing w:after="0" w:line="240" w:lineRule="auto"/>
      </w:pPr>
      <w:r>
        <w:separator/>
      </w:r>
    </w:p>
  </w:footnote>
  <w:footnote w:type="continuationSeparator" w:id="0">
    <w:p w:rsidR="007F29F3" w:rsidRDefault="007F29F3" w:rsidP="002C0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835"/>
    <w:rsid w:val="002C0815"/>
    <w:rsid w:val="00391835"/>
    <w:rsid w:val="003C418B"/>
    <w:rsid w:val="00456BD9"/>
    <w:rsid w:val="00467073"/>
    <w:rsid w:val="00630594"/>
    <w:rsid w:val="007F29F3"/>
    <w:rsid w:val="00985689"/>
    <w:rsid w:val="00A62164"/>
    <w:rsid w:val="00BE7FD8"/>
    <w:rsid w:val="00EF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835"/>
  </w:style>
  <w:style w:type="paragraph" w:styleId="2">
    <w:name w:val="heading 2"/>
    <w:basedOn w:val="a"/>
    <w:link w:val="20"/>
    <w:qFormat/>
    <w:rsid w:val="002C08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8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3918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08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2C0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2C0815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2C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C0815"/>
  </w:style>
  <w:style w:type="paragraph" w:styleId="a8">
    <w:name w:val="footer"/>
    <w:basedOn w:val="a"/>
    <w:link w:val="a9"/>
    <w:uiPriority w:val="99"/>
    <w:unhideWhenUsed/>
    <w:rsid w:val="002C0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0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1551</Words>
  <Characters>8843</Characters>
  <Application>Microsoft Office Word</Application>
  <DocSecurity>0</DocSecurity>
  <Lines>73</Lines>
  <Paragraphs>20</Paragraphs>
  <ScaleCrop>false</ScaleCrop>
  <Company>Школа</Company>
  <LinksUpToDate>false</LinksUpToDate>
  <CharactersWithSpaces>10374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Тимофей</cp:lastModifiedBy>
  <cp:revision>5</cp:revision>
  <dcterms:created xsi:type="dcterms:W3CDTF">2013-12-28T03:03:00Z</dcterms:created>
  <dcterms:modified xsi:type="dcterms:W3CDTF">2014-02-23T09:50:00Z</dcterms:modified>
</cp:coreProperties>
</file>